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CB49D" w14:textId="77777777" w:rsidR="00AF1908" w:rsidRDefault="00000000">
      <w:pPr>
        <w:pStyle w:val="Titolo1"/>
        <w:spacing w:before="45"/>
        <w:ind w:left="113" w:right="0"/>
        <w:jc w:val="both"/>
      </w:pPr>
      <w:r>
        <w:t>Allegato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0FF9D9B5" w14:textId="28E0ABF8" w:rsidR="00AF1908" w:rsidRDefault="00000000">
      <w:pPr>
        <w:spacing w:before="266"/>
        <w:ind w:left="61" w:right="66"/>
        <w:jc w:val="center"/>
        <w:rPr>
          <w:b/>
        </w:rPr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PARTECIPAZIONE</w:t>
      </w:r>
      <w:r>
        <w:rPr>
          <w:b/>
          <w:spacing w:val="-5"/>
        </w:rPr>
        <w:t xml:space="preserve"> </w:t>
      </w:r>
      <w:r>
        <w:rPr>
          <w:b/>
        </w:rPr>
        <w:t>ALL’AVVISO</w:t>
      </w:r>
      <w:r>
        <w:rPr>
          <w:b/>
          <w:spacing w:val="-2"/>
        </w:rPr>
        <w:t xml:space="preserve"> </w:t>
      </w:r>
      <w:r>
        <w:rPr>
          <w:b/>
        </w:rPr>
        <w:t>RIVOLTO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4"/>
        </w:rPr>
        <w:t xml:space="preserve"> </w:t>
      </w:r>
      <w:r>
        <w:rPr>
          <w:b/>
        </w:rPr>
        <w:t>PERSONALE</w:t>
      </w:r>
      <w:r>
        <w:rPr>
          <w:b/>
          <w:spacing w:val="-4"/>
        </w:rPr>
        <w:t xml:space="preserve"> </w:t>
      </w:r>
      <w:r w:rsidR="00950C5F">
        <w:rPr>
          <w:b/>
        </w:rPr>
        <w:t>ASSISTENTE AMMINISTRATIVO</w:t>
      </w:r>
      <w:r>
        <w:rPr>
          <w:b/>
        </w:rPr>
        <w:t xml:space="preserve"> </w:t>
      </w:r>
      <w:r>
        <w:rPr>
          <w:b/>
          <w:spacing w:val="-2"/>
        </w:rPr>
        <w:t>INTERNO</w:t>
      </w:r>
    </w:p>
    <w:p w14:paraId="7F21B32A" w14:textId="77777777" w:rsidR="00AF1908" w:rsidRDefault="00AF1908">
      <w:pPr>
        <w:pStyle w:val="Corpotesto"/>
        <w:spacing w:before="1"/>
        <w:rPr>
          <w:b/>
        </w:rPr>
      </w:pPr>
    </w:p>
    <w:p w14:paraId="3629AA9A" w14:textId="5949C3BB" w:rsidR="00DE00E2" w:rsidRPr="00DE00E2" w:rsidRDefault="00DE00E2" w:rsidP="00DE00E2">
      <w:pPr>
        <w:ind w:left="426" w:right="553" w:hanging="951"/>
        <w:jc w:val="both"/>
      </w:pPr>
      <w:r>
        <w:t xml:space="preserve">                    Attività</w:t>
      </w:r>
      <w:r w:rsidRPr="00DE00E2">
        <w:t xml:space="preserve"> </w:t>
      </w:r>
      <w:r>
        <w:t>di</w:t>
      </w:r>
      <w:r w:rsidRPr="00DE00E2">
        <w:t xml:space="preserve"> </w:t>
      </w:r>
      <w:r>
        <w:t>supporto al</w:t>
      </w:r>
      <w:r w:rsidRPr="00DE00E2">
        <w:t xml:space="preserve"> </w:t>
      </w:r>
      <w:r>
        <w:t>progetto</w:t>
      </w:r>
      <w:r w:rsidRPr="00DE00E2">
        <w:t xml:space="preserve"> “Per una scuola Competente” finanziato con fondi afferenti al PNRR–Missione 4: Istruzione e ricerca Componente 1 –Potenziamento dell’offerta dei servizi di istruzione: dagli asili nido alle Università - Investimento 3.1- Nuove competenze e nuovi linguaggi - Azioni di potenziamento delle competenze STEM e multilinguistiche (D.M. 65/2023);</w:t>
      </w:r>
    </w:p>
    <w:p w14:paraId="3AC8CC99" w14:textId="77777777" w:rsidR="00DE00E2" w:rsidRPr="006D2B60" w:rsidRDefault="00DE00E2" w:rsidP="00DE00E2">
      <w:pPr>
        <w:spacing w:line="280" w:lineRule="auto"/>
        <w:ind w:left="220"/>
        <w:rPr>
          <w:b/>
          <w:bCs/>
          <w:color w:val="000000"/>
          <w:sz w:val="20"/>
          <w:szCs w:val="20"/>
        </w:rPr>
      </w:pPr>
      <w:r>
        <w:t xml:space="preserve">      CUP:</w:t>
      </w:r>
      <w:r w:rsidR="000A2ED4" w:rsidRPr="000A2ED4">
        <w:rPr>
          <w:color w:val="000000"/>
          <w:sz w:val="20"/>
          <w:szCs w:val="20"/>
        </w:rPr>
        <w:t xml:space="preserve"> </w:t>
      </w:r>
      <w:r w:rsidRPr="006D2B60">
        <w:rPr>
          <w:b/>
          <w:bCs/>
          <w:color w:val="000000"/>
          <w:sz w:val="20"/>
          <w:szCs w:val="20"/>
        </w:rPr>
        <w:t>I84D23002100006</w:t>
      </w:r>
    </w:p>
    <w:p w14:paraId="4AE35E39" w14:textId="445DEC43" w:rsidR="00AF1908" w:rsidRDefault="00AF1908">
      <w:pPr>
        <w:pStyle w:val="Corpotesto"/>
        <w:ind w:left="113" w:hanging="5"/>
      </w:pPr>
    </w:p>
    <w:p w14:paraId="0FA2963D" w14:textId="77777777" w:rsidR="00AF1908" w:rsidRDefault="00AF1908">
      <w:pPr>
        <w:pStyle w:val="Corpotesto"/>
        <w:spacing w:before="1"/>
      </w:pPr>
    </w:p>
    <w:p w14:paraId="647C300A" w14:textId="77777777" w:rsidR="00AF1908" w:rsidRDefault="00000000">
      <w:pPr>
        <w:pStyle w:val="Corpotesto"/>
        <w:tabs>
          <w:tab w:val="left" w:pos="6220"/>
          <w:tab w:val="left" w:pos="7438"/>
          <w:tab w:val="left" w:pos="9830"/>
        </w:tabs>
        <w:spacing w:before="266" w:line="360" w:lineRule="auto"/>
        <w:ind w:left="216" w:right="161" w:hanging="15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0B4BDC6F" w14:textId="77777777" w:rsidR="00AF1908" w:rsidRDefault="00000000">
      <w:pPr>
        <w:pStyle w:val="Corpotesto"/>
        <w:tabs>
          <w:tab w:val="left" w:pos="9837"/>
        </w:tabs>
        <w:spacing w:before="1"/>
        <w:ind w:left="211"/>
        <w:jc w:val="both"/>
      </w:pPr>
      <w:r>
        <w:t xml:space="preserve">C.F. </w:t>
      </w:r>
      <w:r>
        <w:rPr>
          <w:u w:val="single"/>
        </w:rPr>
        <w:tab/>
      </w:r>
    </w:p>
    <w:p w14:paraId="785437E8" w14:textId="77777777" w:rsidR="00AF1908" w:rsidRDefault="00000000">
      <w:pPr>
        <w:pStyle w:val="Corpotesto"/>
        <w:tabs>
          <w:tab w:val="left" w:pos="7478"/>
          <w:tab w:val="left" w:pos="7642"/>
          <w:tab w:val="left" w:pos="9739"/>
          <w:tab w:val="left" w:pos="9849"/>
        </w:tabs>
        <w:spacing w:before="4" w:line="400" w:lineRule="atLeast"/>
        <w:ind w:left="113" w:right="159" w:firstLine="86"/>
        <w:jc w:val="both"/>
      </w:pPr>
      <w:r>
        <w:t xml:space="preserve">Residente in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 </w:t>
      </w:r>
      <w:r>
        <w:rPr>
          <w:u w:val="single"/>
        </w:rPr>
        <w:tab/>
      </w:r>
      <w:r>
        <w:t xml:space="preserve">n. civ. </w:t>
      </w:r>
      <w:r>
        <w:rPr>
          <w:u w:val="single"/>
        </w:rPr>
        <w:tab/>
      </w:r>
      <w:r>
        <w:t xml:space="preserve"> In qualità di:</w:t>
      </w:r>
    </w:p>
    <w:p w14:paraId="3B5D79F5" w14:textId="77777777" w:rsidR="00E95FB5" w:rsidRDefault="00E95FB5">
      <w:pPr>
        <w:pStyle w:val="Corpotesto"/>
        <w:tabs>
          <w:tab w:val="left" w:pos="7478"/>
          <w:tab w:val="left" w:pos="7642"/>
          <w:tab w:val="left" w:pos="9739"/>
          <w:tab w:val="left" w:pos="9849"/>
        </w:tabs>
        <w:spacing w:before="4" w:line="400" w:lineRule="atLeast"/>
        <w:ind w:left="113" w:right="159" w:firstLine="86"/>
        <w:jc w:val="both"/>
      </w:pPr>
    </w:p>
    <w:p w14:paraId="51F1B837" w14:textId="310775C2" w:rsidR="00AF1908" w:rsidRDefault="00E95FB5">
      <w:pPr>
        <w:pStyle w:val="Corpotesto"/>
        <w:spacing w:before="4"/>
        <w:ind w:left="473"/>
        <w:jc w:val="both"/>
      </w:pPr>
      <w:r>
        <w:rPr>
          <w:rFonts w:ascii="Symbol" w:hAnsi="Symbol"/>
        </w:rPr>
        <w:t></w:t>
      </w:r>
      <w:r>
        <w:rPr>
          <w:rFonts w:ascii="Times New Roman" w:hAnsi="Times New Roman"/>
          <w:spacing w:val="54"/>
        </w:rPr>
        <w:t xml:space="preserve"> </w:t>
      </w:r>
      <w:r w:rsidR="00950C5F">
        <w:t>Assistente Amministrativo</w:t>
      </w:r>
    </w:p>
    <w:p w14:paraId="075CE936" w14:textId="77777777" w:rsidR="00E95FB5" w:rsidRDefault="00E95FB5">
      <w:pPr>
        <w:pStyle w:val="Corpotesto"/>
        <w:spacing w:before="4"/>
        <w:ind w:left="473"/>
        <w:jc w:val="both"/>
      </w:pPr>
    </w:p>
    <w:p w14:paraId="27DE1195" w14:textId="77777777" w:rsidR="00AF1908" w:rsidRDefault="00000000">
      <w:pPr>
        <w:pStyle w:val="Titolo1"/>
        <w:ind w:left="65"/>
      </w:pPr>
      <w:r>
        <w:rPr>
          <w:spacing w:val="-2"/>
        </w:rPr>
        <w:t>CHIEDE</w:t>
      </w:r>
    </w:p>
    <w:p w14:paraId="316F1144" w14:textId="277B62F1" w:rsidR="00E95FB5" w:rsidRPr="00DE00E2" w:rsidRDefault="00DE00E2" w:rsidP="00DE00E2">
      <w:pPr>
        <w:ind w:left="284" w:right="553" w:hanging="65"/>
        <w:jc w:val="both"/>
        <w:rPr>
          <w:color w:val="000000"/>
          <w:sz w:val="20"/>
          <w:szCs w:val="20"/>
        </w:rPr>
      </w:pPr>
      <w:r>
        <w:t xml:space="preserve"> di partecipare alla procedura per la selezione del personale collaboratore scolastico a supporto</w:t>
      </w:r>
      <w:r w:rsidRPr="00DE00E2">
        <w:t xml:space="preserve"> al PNRR– Missione 4: Istruzione e ricerca Componente 1 –Potenziamento dell’offerta dei servizi di istruzione: dagli asili nido alle Università - Investimento 3.1- Nuove competenze e nuovi linguaggi - Azioni di potenziamento delle competenze STEM e multilinguistiche (D.M. 65/2023) - Per una scuola Competente- </w:t>
      </w:r>
      <w:r>
        <w:t>CUP:</w:t>
      </w:r>
      <w:r w:rsidRPr="00DE00E2">
        <w:t xml:space="preserve"> I84D</w:t>
      </w:r>
      <w:r w:rsidR="00950C5F" w:rsidRPr="00DE00E2">
        <w:t>23002100006</w:t>
      </w:r>
      <w:r w:rsidR="00950C5F">
        <w:rPr>
          <w:color w:val="000000"/>
          <w:sz w:val="20"/>
          <w:szCs w:val="20"/>
        </w:rPr>
        <w:t xml:space="preserve"> </w:t>
      </w:r>
      <w:r w:rsidR="00950C5F">
        <w:rPr>
          <w:b/>
        </w:rPr>
        <w:t xml:space="preserve">supporto </w:t>
      </w:r>
      <w:r w:rsidR="00711E09" w:rsidRPr="00711E09">
        <w:rPr>
          <w:b/>
        </w:rPr>
        <w:t>per la realizzazione del progetto</w:t>
      </w:r>
    </w:p>
    <w:p w14:paraId="1BE38C8C" w14:textId="0CF61D19" w:rsidR="00AF1908" w:rsidRDefault="00AF1908">
      <w:pPr>
        <w:spacing w:before="1"/>
        <w:ind w:left="113" w:right="112"/>
        <w:jc w:val="both"/>
      </w:pPr>
    </w:p>
    <w:p w14:paraId="03939F9E" w14:textId="77777777" w:rsidR="00AF1908" w:rsidRDefault="00AF1908">
      <w:pPr>
        <w:pStyle w:val="Corpotesto"/>
        <w:spacing w:before="121"/>
      </w:pPr>
    </w:p>
    <w:p w14:paraId="515F322F" w14:textId="77777777" w:rsidR="00AF1908" w:rsidRDefault="00000000">
      <w:pPr>
        <w:pStyle w:val="Corpotesto"/>
        <w:ind w:left="113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71509BB" wp14:editId="0D23235A">
                <wp:simplePos x="0" y="0"/>
                <wp:positionH relativeFrom="page">
                  <wp:posOffset>1295653</wp:posOffset>
                </wp:positionH>
                <wp:positionV relativeFrom="paragraph">
                  <wp:posOffset>148665</wp:posOffset>
                </wp:positionV>
                <wp:extent cx="463550" cy="9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0" h="9525">
                              <a:moveTo>
                                <a:pt x="46329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463296" y="9143"/>
                              </a:lnTo>
                              <a:lnTo>
                                <a:pt x="4632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D929C" id="Graphic 1" o:spid="_x0000_s1026" style="position:absolute;margin-left:102pt;margin-top:11.7pt;width:36.5pt;height: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" path="m463296,l,,,9143r463296,l463296,xe" fillcolor="black" stroked="f">
                <v:path arrowok="t"/>
                <w10:wrap anchorx="page"/>
              </v:shape>
            </w:pict>
          </mc:Fallback>
        </mc:AlternateConten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rPr>
          <w:spacing w:val="-2"/>
        </w:rPr>
        <w:t>responsabilità:</w:t>
      </w:r>
    </w:p>
    <w:p w14:paraId="4C152158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9"/>
        </w:tabs>
        <w:spacing w:before="161"/>
        <w:ind w:left="539" w:hanging="426"/>
        <w:jc w:val="both"/>
      </w:pPr>
      <w:r>
        <w:t>che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recapiti</w:t>
      </w:r>
      <w:r>
        <w:rPr>
          <w:spacing w:val="-3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-6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comunicazioni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seguenti:</w:t>
      </w:r>
    </w:p>
    <w:p w14:paraId="61AD18DD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</w:tabs>
        <w:spacing w:before="158"/>
        <w:ind w:left="820" w:hanging="28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180FF410" wp14:editId="3712BE6A">
                <wp:simplePos x="0" y="0"/>
                <wp:positionH relativeFrom="page">
                  <wp:posOffset>1781300</wp:posOffset>
                </wp:positionH>
                <wp:positionV relativeFrom="paragraph">
                  <wp:posOffset>257676</wp:posOffset>
                </wp:positionV>
                <wp:extent cx="424116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4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41165">
                              <a:moveTo>
                                <a:pt x="0" y="0"/>
                              </a:moveTo>
                              <a:lnTo>
                                <a:pt x="424101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BA960" id="Graphic 2" o:spid="_x0000_s1026" style="position:absolute;margin-left:140.25pt;margin-top:20.3pt;width:333.9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4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" path="m,l4241011,e" filled="f" strokeweight=".25289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residenza:</w:t>
      </w:r>
    </w:p>
    <w:p w14:paraId="489FC5B4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536"/>
        </w:tabs>
        <w:spacing w:before="162"/>
        <w:ind w:left="82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ordinaria: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3470680D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485"/>
        </w:tabs>
        <w:spacing w:before="160"/>
        <w:ind w:left="820" w:hanging="280"/>
      </w:pPr>
      <w:r>
        <w:t>indirizzo</w:t>
      </w:r>
      <w:r>
        <w:rPr>
          <w:spacing w:val="-1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57549682" w14:textId="77777777" w:rsidR="00AF1908" w:rsidRDefault="00000000">
      <w:pPr>
        <w:pStyle w:val="Paragrafoelenco"/>
        <w:numPr>
          <w:ilvl w:val="1"/>
          <w:numId w:val="1"/>
        </w:numPr>
        <w:tabs>
          <w:tab w:val="left" w:pos="820"/>
          <w:tab w:val="left" w:pos="8465"/>
        </w:tabs>
        <w:spacing w:before="159"/>
        <w:ind w:left="820" w:hanging="280"/>
      </w:pPr>
      <w:r>
        <w:t xml:space="preserve">numero di telefono: </w:t>
      </w:r>
      <w:r>
        <w:rPr>
          <w:u w:val="single"/>
        </w:rPr>
        <w:tab/>
      </w:r>
      <w:r>
        <w:rPr>
          <w:spacing w:val="-10"/>
        </w:rPr>
        <w:t>,</w:t>
      </w:r>
    </w:p>
    <w:p w14:paraId="631EE69F" w14:textId="77777777" w:rsidR="00AF1908" w:rsidRDefault="00000000">
      <w:pPr>
        <w:pStyle w:val="Corpotesto"/>
        <w:spacing w:before="161" w:line="276" w:lineRule="auto"/>
        <w:ind w:left="540" w:right="112"/>
        <w:jc w:val="both"/>
      </w:pPr>
      <w:r>
        <w:t xml:space="preserve">autorizzando espressamente l’Istituzione scolastica all’utilizzo dei suddetti mezzi per effettuare le </w:t>
      </w:r>
      <w:r>
        <w:rPr>
          <w:spacing w:val="-2"/>
        </w:rPr>
        <w:t>comunicazioni;</w:t>
      </w:r>
    </w:p>
    <w:p w14:paraId="33824318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8"/>
          <w:tab w:val="left" w:pos="540"/>
        </w:tabs>
        <w:spacing w:before="122" w:line="276" w:lineRule="auto"/>
        <w:ind w:right="115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754C7B0" w14:textId="77777777" w:rsidR="00AF1908" w:rsidRDefault="00000000">
      <w:pPr>
        <w:pStyle w:val="Paragrafoelenco"/>
        <w:numPr>
          <w:ilvl w:val="0"/>
          <w:numId w:val="1"/>
        </w:numPr>
        <w:tabs>
          <w:tab w:val="left" w:pos="539"/>
        </w:tabs>
        <w:ind w:left="539" w:hanging="426"/>
        <w:jc w:val="both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2"/>
        </w:rPr>
        <w:t xml:space="preserve"> </w:t>
      </w:r>
      <w:r>
        <w:t>visione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dell’Avviso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3"/>
        </w:rPr>
        <w:t xml:space="preserve"> </w:t>
      </w:r>
      <w:r>
        <w:t>tutte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rPr>
          <w:spacing w:val="-2"/>
        </w:rPr>
        <w:t>contenute;</w:t>
      </w:r>
    </w:p>
    <w:p w14:paraId="7A7D67DA" w14:textId="77777777" w:rsidR="00AF1908" w:rsidRDefault="00AF1908">
      <w:pPr>
        <w:pStyle w:val="Corpotesto"/>
      </w:pPr>
    </w:p>
    <w:p w14:paraId="47259B34" w14:textId="77777777" w:rsidR="002361E5" w:rsidRDefault="002361E5">
      <w:pPr>
        <w:pStyle w:val="Corpotesto"/>
      </w:pPr>
    </w:p>
    <w:p w14:paraId="03793311" w14:textId="77777777" w:rsidR="002361E5" w:rsidRPr="002361E5" w:rsidRDefault="002361E5" w:rsidP="002361E5">
      <w:pPr>
        <w:numPr>
          <w:ilvl w:val="0"/>
          <w:numId w:val="3"/>
        </w:numPr>
        <w:tabs>
          <w:tab w:val="left" w:pos="540"/>
          <w:tab w:val="left" w:pos="541"/>
        </w:tabs>
        <w:spacing w:before="45"/>
        <w:rPr>
          <w:rFonts w:ascii="Trebuchet MS" w:eastAsia="Trebuchet MS" w:hAnsi="Trebuchet MS" w:cs="Trebuchet MS"/>
        </w:rPr>
      </w:pP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aver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preso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visione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dell’informativa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relativa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alla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privacy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presente</w:t>
      </w:r>
      <w:r w:rsidRPr="002361E5">
        <w:rPr>
          <w:rFonts w:ascii="Trebuchet MS" w:eastAsia="Trebuchet MS" w:hAnsi="Trebuchet MS" w:cs="Trebuchet MS"/>
          <w:spacing w:val="-31"/>
        </w:rPr>
        <w:t xml:space="preserve"> </w:t>
      </w:r>
      <w:r w:rsidRPr="002361E5">
        <w:rPr>
          <w:rFonts w:ascii="Trebuchet MS" w:eastAsia="Trebuchet MS" w:hAnsi="Trebuchet MS" w:cs="Trebuchet MS"/>
        </w:rPr>
        <w:t>nell’avviso;</w:t>
      </w:r>
    </w:p>
    <w:p w14:paraId="5BA8CC0C" w14:textId="77777777" w:rsidR="002361E5" w:rsidRPr="002361E5" w:rsidRDefault="002361E5" w:rsidP="002361E5">
      <w:pPr>
        <w:numPr>
          <w:ilvl w:val="0"/>
          <w:numId w:val="3"/>
        </w:numPr>
        <w:tabs>
          <w:tab w:val="left" w:pos="539"/>
        </w:tabs>
        <w:spacing w:before="158" w:line="276" w:lineRule="auto"/>
        <w:ind w:left="538" w:right="115" w:hanging="425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prestare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il</w:t>
      </w:r>
      <w:r w:rsidRPr="002361E5">
        <w:rPr>
          <w:rFonts w:ascii="Trebuchet MS" w:eastAsia="Trebuchet MS" w:hAnsi="Trebuchet MS" w:cs="Trebuchet MS"/>
          <w:spacing w:val="-7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proprio</w:t>
      </w:r>
      <w:r w:rsidRPr="002361E5">
        <w:rPr>
          <w:rFonts w:ascii="Trebuchet MS" w:eastAsia="Trebuchet MS" w:hAnsi="Trebuchet MS" w:cs="Trebuchet MS"/>
          <w:spacing w:val="-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consenso,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fini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dell’espletamento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della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procedura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</w:t>
      </w:r>
      <w:r w:rsidRPr="002361E5">
        <w:rPr>
          <w:rFonts w:ascii="Trebuchet MS" w:eastAsia="Trebuchet MS" w:hAnsi="Trebuchet MS" w:cs="Trebuchet MS"/>
          <w:spacing w:val="-8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oggetto</w:t>
      </w:r>
      <w:r w:rsidRPr="002361E5">
        <w:rPr>
          <w:rFonts w:ascii="Trebuchet MS" w:eastAsia="Trebuchet MS" w:hAnsi="Trebuchet MS" w:cs="Trebuchet MS"/>
          <w:spacing w:val="-6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</w:t>
      </w:r>
      <w:r w:rsidRPr="002361E5">
        <w:rPr>
          <w:rFonts w:ascii="Trebuchet MS" w:eastAsia="Trebuchet MS" w:hAnsi="Trebuchet MS" w:cs="Trebuchet MS"/>
          <w:spacing w:val="-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successivo </w:t>
      </w:r>
      <w:r w:rsidRPr="002361E5">
        <w:rPr>
          <w:rFonts w:ascii="Carlito" w:eastAsia="Trebuchet MS" w:hAnsi="Carlito" w:cs="Trebuchet MS"/>
          <w:w w:val="95"/>
        </w:rPr>
        <w:t>conferimen</w:t>
      </w:r>
      <w:r w:rsidRPr="002361E5">
        <w:rPr>
          <w:rFonts w:ascii="Trebuchet MS" w:eastAsia="Trebuchet MS" w:hAnsi="Trebuchet MS" w:cs="Trebuchet MS"/>
          <w:w w:val="95"/>
        </w:rPr>
        <w:t>to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dell’incarico,</w:t>
      </w:r>
      <w:r w:rsidRPr="002361E5">
        <w:rPr>
          <w:rFonts w:ascii="Trebuchet MS" w:eastAsia="Trebuchet MS" w:hAnsi="Trebuchet MS" w:cs="Trebuchet MS"/>
          <w:spacing w:val="-3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al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trattamento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dei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propri</w:t>
      </w:r>
      <w:r w:rsidRPr="002361E5">
        <w:rPr>
          <w:rFonts w:ascii="Trebuchet MS" w:eastAsia="Trebuchet MS" w:hAnsi="Trebuchet MS" w:cs="Trebuchet MS"/>
          <w:spacing w:val="-35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dati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personali</w:t>
      </w:r>
      <w:r w:rsidRPr="002361E5">
        <w:rPr>
          <w:rFonts w:ascii="Trebuchet MS" w:eastAsia="Trebuchet MS" w:hAnsi="Trebuchet MS" w:cs="Trebuchet MS"/>
          <w:spacing w:val="-34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sensi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dell’art.</w:t>
      </w:r>
      <w:r w:rsidRPr="002361E5">
        <w:rPr>
          <w:rFonts w:ascii="Trebuchet MS" w:eastAsia="Trebuchet MS" w:hAnsi="Trebuchet MS" w:cs="Trebuchet MS"/>
          <w:spacing w:val="-32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13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del</w:t>
      </w:r>
      <w:r w:rsidRPr="002361E5">
        <w:rPr>
          <w:rFonts w:ascii="Trebuchet MS" w:eastAsia="Trebuchet MS" w:hAnsi="Trebuchet MS" w:cs="Trebuchet MS"/>
          <w:spacing w:val="-33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Regolamento </w:t>
      </w:r>
      <w:r w:rsidRPr="002361E5">
        <w:rPr>
          <w:rFonts w:ascii="Carlito" w:eastAsia="Trebuchet MS" w:hAnsi="Carlito" w:cs="Trebuchet MS"/>
        </w:rPr>
        <w:t>(UE) 2016/679 e del d.lgs. 30 giugno 2003, n.</w:t>
      </w:r>
      <w:r w:rsidRPr="002361E5">
        <w:rPr>
          <w:rFonts w:ascii="Carlito" w:eastAsia="Trebuchet MS" w:hAnsi="Carlito" w:cs="Trebuchet MS"/>
          <w:spacing w:val="-14"/>
        </w:rPr>
        <w:t xml:space="preserve"> </w:t>
      </w:r>
      <w:r w:rsidRPr="002361E5">
        <w:rPr>
          <w:rFonts w:ascii="Carlito" w:eastAsia="Trebuchet MS" w:hAnsi="Carlito" w:cs="Trebuchet MS"/>
        </w:rPr>
        <w:t>196.</w:t>
      </w:r>
    </w:p>
    <w:p w14:paraId="75A8BD07" w14:textId="77777777" w:rsidR="002361E5" w:rsidRPr="002361E5" w:rsidRDefault="002361E5" w:rsidP="002361E5">
      <w:pPr>
        <w:spacing w:before="6"/>
        <w:rPr>
          <w:rFonts w:ascii="Carlito" w:eastAsia="Trebuchet MS" w:hAnsi="Trebuchet MS" w:cs="Trebuchet MS"/>
          <w:sz w:val="29"/>
        </w:rPr>
      </w:pPr>
    </w:p>
    <w:p w14:paraId="6568991F" w14:textId="77777777" w:rsidR="002361E5" w:rsidRPr="002361E5" w:rsidRDefault="002361E5" w:rsidP="002361E5">
      <w:pPr>
        <w:spacing w:before="1"/>
        <w:ind w:left="113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Ai fini della partecipazione alla procedura in oggetto, il/la sottoscritto/a</w:t>
      </w:r>
    </w:p>
    <w:p w14:paraId="78C72388" w14:textId="77777777" w:rsidR="002361E5" w:rsidRPr="002361E5" w:rsidRDefault="002361E5" w:rsidP="002361E5">
      <w:pPr>
        <w:spacing w:before="161"/>
        <w:ind w:left="4148" w:right="4151"/>
        <w:jc w:val="center"/>
        <w:rPr>
          <w:rFonts w:ascii="Carlito" w:eastAsia="Carlito" w:hAnsi="Carlito" w:cs="Carlito"/>
          <w:b/>
          <w:bCs/>
        </w:rPr>
      </w:pPr>
      <w:r w:rsidRPr="002361E5">
        <w:rPr>
          <w:rFonts w:ascii="Carlito" w:eastAsia="Carlito" w:hAnsi="Carlito" w:cs="Carlito"/>
          <w:b/>
          <w:bCs/>
        </w:rPr>
        <w:t>DICHIARA ALTRESÌ</w:t>
      </w:r>
    </w:p>
    <w:p w14:paraId="0AAB207B" w14:textId="77777777" w:rsidR="002361E5" w:rsidRPr="002361E5" w:rsidRDefault="002361E5" w:rsidP="002361E5">
      <w:pPr>
        <w:spacing w:before="161"/>
        <w:ind w:left="113"/>
        <w:rPr>
          <w:rFonts w:ascii="Trebuchet MS" w:eastAsia="Trebuchet MS" w:hAnsi="Trebuchet MS" w:cs="Trebuchet MS"/>
        </w:rPr>
      </w:pPr>
      <w:r w:rsidRPr="002361E5">
        <w:rPr>
          <w:rFonts w:ascii="Carlito" w:eastAsia="Trebuchet MS" w:hAnsi="Carlito" w:cs="Trebuchet MS"/>
        </w:rPr>
        <w:t xml:space="preserve">di possedere </w:t>
      </w:r>
      <w:r w:rsidRPr="002361E5">
        <w:rPr>
          <w:rFonts w:ascii="Trebuchet MS" w:eastAsia="Trebuchet MS" w:hAnsi="Trebuchet MS" w:cs="Trebuchet MS"/>
        </w:rPr>
        <w:t>i requisiti di ammissione alla selezione in oggetto di cui all’Avviso e, nello specifico, di:</w:t>
      </w:r>
    </w:p>
    <w:p w14:paraId="6209BCC3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58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avere</w:t>
      </w:r>
      <w:r w:rsidRPr="002361E5">
        <w:rPr>
          <w:rFonts w:ascii="Trebuchet MS" w:eastAsia="Trebuchet MS" w:hAnsi="Trebuchet MS" w:cs="Trebuchet MS"/>
          <w:spacing w:val="-30"/>
        </w:rPr>
        <w:t xml:space="preserve"> </w:t>
      </w:r>
      <w:r w:rsidRPr="002361E5">
        <w:rPr>
          <w:rFonts w:ascii="Trebuchet MS" w:eastAsia="Trebuchet MS" w:hAnsi="Trebuchet MS" w:cs="Trebuchet MS"/>
        </w:rPr>
        <w:t>la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cittadinanza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italiana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o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uno</w:t>
      </w:r>
      <w:r w:rsidRPr="002361E5">
        <w:rPr>
          <w:rFonts w:ascii="Trebuchet MS" w:eastAsia="Trebuchet MS" w:hAnsi="Trebuchet MS" w:cs="Trebuchet MS"/>
          <w:spacing w:val="-27"/>
        </w:rPr>
        <w:t xml:space="preserve"> </w:t>
      </w:r>
      <w:r w:rsidRPr="002361E5">
        <w:rPr>
          <w:rFonts w:ascii="Trebuchet MS" w:eastAsia="Trebuchet MS" w:hAnsi="Trebuchet MS" w:cs="Trebuchet MS"/>
        </w:rPr>
        <w:t>degli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Stati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membri</w:t>
      </w:r>
      <w:r w:rsidRPr="002361E5">
        <w:rPr>
          <w:rFonts w:ascii="Trebuchet MS" w:eastAsia="Trebuchet MS" w:hAnsi="Trebuchet MS" w:cs="Trebuchet MS"/>
          <w:spacing w:val="-28"/>
        </w:rPr>
        <w:t xml:space="preserve"> </w:t>
      </w:r>
      <w:r w:rsidRPr="002361E5">
        <w:rPr>
          <w:rFonts w:ascii="Trebuchet MS" w:eastAsia="Trebuchet MS" w:hAnsi="Trebuchet MS" w:cs="Trebuchet MS"/>
        </w:rPr>
        <w:t>dell’Unione</w:t>
      </w:r>
      <w:r w:rsidRPr="002361E5">
        <w:rPr>
          <w:rFonts w:ascii="Trebuchet MS" w:eastAsia="Trebuchet MS" w:hAnsi="Trebuchet MS" w:cs="Trebuchet MS"/>
          <w:spacing w:val="-29"/>
        </w:rPr>
        <w:t xml:space="preserve"> </w:t>
      </w:r>
      <w:r w:rsidRPr="002361E5">
        <w:rPr>
          <w:rFonts w:ascii="Trebuchet MS" w:eastAsia="Trebuchet MS" w:hAnsi="Trebuchet MS" w:cs="Trebuchet MS"/>
        </w:rPr>
        <w:t>europea;</w:t>
      </w:r>
    </w:p>
    <w:p w14:paraId="2A9B79E1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jc w:val="both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avere il godimento dei diritti civili e</w:t>
      </w:r>
      <w:r w:rsidRPr="002361E5">
        <w:rPr>
          <w:rFonts w:ascii="Carlito" w:eastAsia="Trebuchet MS" w:hAnsi="Trebuchet MS" w:cs="Trebuchet MS"/>
          <w:spacing w:val="-4"/>
        </w:rPr>
        <w:t xml:space="preserve"> </w:t>
      </w:r>
      <w:r w:rsidRPr="002361E5">
        <w:rPr>
          <w:rFonts w:ascii="Carlito" w:eastAsia="Trebuchet MS" w:hAnsi="Trebuchet MS" w:cs="Trebuchet MS"/>
        </w:rPr>
        <w:t>politici;</w:t>
      </w:r>
    </w:p>
    <w:p w14:paraId="299F7BF0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non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essere</w:t>
      </w:r>
      <w:r w:rsidRPr="002361E5">
        <w:rPr>
          <w:rFonts w:ascii="Trebuchet MS" w:eastAsia="Trebuchet MS" w:hAnsi="Trebuchet MS" w:cs="Trebuchet MS"/>
          <w:spacing w:val="-23"/>
        </w:rPr>
        <w:t xml:space="preserve"> </w:t>
      </w:r>
      <w:r w:rsidRPr="002361E5">
        <w:rPr>
          <w:rFonts w:ascii="Trebuchet MS" w:eastAsia="Trebuchet MS" w:hAnsi="Trebuchet MS" w:cs="Trebuchet MS"/>
        </w:rPr>
        <w:t>stato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escluso/a</w:t>
      </w:r>
      <w:r w:rsidRPr="002361E5">
        <w:rPr>
          <w:rFonts w:ascii="Trebuchet MS" w:eastAsia="Trebuchet MS" w:hAnsi="Trebuchet MS" w:cs="Trebuchet MS"/>
          <w:spacing w:val="-24"/>
        </w:rPr>
        <w:t xml:space="preserve"> </w:t>
      </w:r>
      <w:r w:rsidRPr="002361E5">
        <w:rPr>
          <w:rFonts w:ascii="Trebuchet MS" w:eastAsia="Trebuchet MS" w:hAnsi="Trebuchet MS" w:cs="Trebuchet MS"/>
        </w:rPr>
        <w:t>dall’elettorato</w:t>
      </w:r>
      <w:r w:rsidRPr="002361E5">
        <w:rPr>
          <w:rFonts w:ascii="Trebuchet MS" w:eastAsia="Trebuchet MS" w:hAnsi="Trebuchet MS" w:cs="Trebuchet MS"/>
          <w:spacing w:val="-22"/>
        </w:rPr>
        <w:t xml:space="preserve"> </w:t>
      </w:r>
      <w:r w:rsidRPr="002361E5">
        <w:rPr>
          <w:rFonts w:ascii="Trebuchet MS" w:eastAsia="Trebuchet MS" w:hAnsi="Trebuchet MS" w:cs="Trebuchet MS"/>
        </w:rPr>
        <w:t>politico</w:t>
      </w:r>
      <w:r w:rsidRPr="002361E5">
        <w:rPr>
          <w:rFonts w:ascii="Trebuchet MS" w:eastAsia="Trebuchet MS" w:hAnsi="Trebuchet MS" w:cs="Trebuchet MS"/>
          <w:spacing w:val="-21"/>
        </w:rPr>
        <w:t xml:space="preserve"> </w:t>
      </w:r>
      <w:r w:rsidRPr="002361E5">
        <w:rPr>
          <w:rFonts w:ascii="Trebuchet MS" w:eastAsia="Trebuchet MS" w:hAnsi="Trebuchet MS" w:cs="Trebuchet MS"/>
        </w:rPr>
        <w:t>attivo;</w:t>
      </w:r>
    </w:p>
    <w:p w14:paraId="66627FCD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2" w:line="273" w:lineRule="auto"/>
        <w:ind w:right="116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possedere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l’idoneità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fisica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allo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svolgimento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delle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funzioni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cui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la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presente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procedura</w:t>
      </w:r>
      <w:r w:rsidRPr="002361E5">
        <w:rPr>
          <w:rFonts w:ascii="Trebuchet MS" w:eastAsia="Trebuchet MS" w:hAnsi="Trebuchet MS" w:cs="Trebuchet MS"/>
          <w:spacing w:val="-25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>selezione</w:t>
      </w:r>
      <w:r w:rsidRPr="002361E5">
        <w:rPr>
          <w:rFonts w:ascii="Trebuchet MS" w:eastAsia="Trebuchet MS" w:hAnsi="Trebuchet MS" w:cs="Trebuchet MS"/>
          <w:spacing w:val="-26"/>
        </w:rPr>
        <w:t xml:space="preserve"> </w:t>
      </w:r>
      <w:r w:rsidRPr="002361E5">
        <w:rPr>
          <w:rFonts w:ascii="Trebuchet MS" w:eastAsia="Trebuchet MS" w:hAnsi="Trebuchet MS" w:cs="Trebuchet MS"/>
        </w:rPr>
        <w:t xml:space="preserve">si </w:t>
      </w:r>
      <w:r w:rsidRPr="002361E5">
        <w:rPr>
          <w:rFonts w:ascii="Carlito" w:eastAsia="Trebuchet MS" w:hAnsi="Carlito" w:cs="Trebuchet MS"/>
        </w:rPr>
        <w:t>riferisce;</w:t>
      </w:r>
    </w:p>
    <w:p w14:paraId="6BCDBE9A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25" w:line="283" w:lineRule="auto"/>
        <w:ind w:right="110"/>
        <w:jc w:val="both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 xml:space="preserve">non aver riportato condanne penali e di non essere destinatario/a di provvedimenti che riguardano </w:t>
      </w:r>
      <w:r w:rsidRPr="002361E5">
        <w:rPr>
          <w:rFonts w:ascii="Trebuchet MS" w:eastAsia="Trebuchet MS" w:hAnsi="Trebuchet MS" w:cs="Trebuchet MS"/>
          <w:w w:val="95"/>
        </w:rPr>
        <w:t>l’applicazione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2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misure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prevenzione,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decisioni</w:t>
      </w:r>
      <w:r w:rsidRPr="002361E5">
        <w:rPr>
          <w:rFonts w:ascii="Trebuchet MS" w:eastAsia="Trebuchet MS" w:hAnsi="Trebuchet MS" w:cs="Trebuchet MS"/>
          <w:spacing w:val="-2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civili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provvedimenti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amministrativi</w:t>
      </w:r>
      <w:r w:rsidRPr="002361E5">
        <w:rPr>
          <w:rFonts w:ascii="Trebuchet MS" w:eastAsia="Trebuchet MS" w:hAnsi="Trebuchet MS" w:cs="Trebuchet MS"/>
          <w:spacing w:val="-2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iscritti</w:t>
      </w:r>
      <w:r w:rsidRPr="002361E5">
        <w:rPr>
          <w:rFonts w:ascii="Trebuchet MS" w:eastAsia="Trebuchet MS" w:hAnsi="Trebuchet MS" w:cs="Trebuchet MS"/>
          <w:spacing w:val="-1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nel </w:t>
      </w:r>
      <w:r w:rsidRPr="002361E5">
        <w:rPr>
          <w:rFonts w:ascii="Carlito" w:eastAsia="Trebuchet MS" w:hAnsi="Carlito" w:cs="Trebuchet MS"/>
        </w:rPr>
        <w:t>casellario giudiziale;</w:t>
      </w:r>
    </w:p>
    <w:p w14:paraId="4F15FFB3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11"/>
        <w:jc w:val="both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non essere sottoposto/a a procedimenti</w:t>
      </w:r>
      <w:r w:rsidRPr="002361E5">
        <w:rPr>
          <w:rFonts w:ascii="Carlito" w:eastAsia="Trebuchet MS" w:hAnsi="Trebuchet MS" w:cs="Trebuchet MS"/>
          <w:spacing w:val="-5"/>
        </w:rPr>
        <w:t xml:space="preserve"> </w:t>
      </w:r>
      <w:r w:rsidRPr="002361E5">
        <w:rPr>
          <w:rFonts w:ascii="Carlito" w:eastAsia="Trebuchet MS" w:hAnsi="Trebuchet MS" w:cs="Trebuchet MS"/>
        </w:rPr>
        <w:t>penali;</w:t>
      </w:r>
    </w:p>
    <w:p w14:paraId="19FF4348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>non</w:t>
      </w:r>
      <w:r w:rsidRPr="002361E5">
        <w:rPr>
          <w:rFonts w:ascii="Carlito" w:eastAsia="Trebuchet MS" w:hAnsi="Carlito" w:cs="Trebuchet MS"/>
          <w:spacing w:val="-17"/>
        </w:rPr>
        <w:t xml:space="preserve"> </w:t>
      </w:r>
      <w:r w:rsidRPr="002361E5">
        <w:rPr>
          <w:rFonts w:ascii="Carlito" w:eastAsia="Trebuchet MS" w:hAnsi="Carlito" w:cs="Trebuchet MS"/>
        </w:rPr>
        <w:t>essere</w:t>
      </w:r>
      <w:r w:rsidRPr="002361E5">
        <w:rPr>
          <w:rFonts w:ascii="Carlito" w:eastAsia="Trebuchet MS" w:hAnsi="Carlito" w:cs="Trebuchet MS"/>
          <w:spacing w:val="-17"/>
        </w:rPr>
        <w:t xml:space="preserve"> </w:t>
      </w:r>
      <w:r w:rsidRPr="002361E5">
        <w:rPr>
          <w:rFonts w:ascii="Carlito" w:eastAsia="Trebuchet MS" w:hAnsi="Carlito" w:cs="Trebuchet MS"/>
        </w:rPr>
        <w:t>stato/a</w:t>
      </w:r>
      <w:r w:rsidRPr="002361E5">
        <w:rPr>
          <w:rFonts w:ascii="Carlito" w:eastAsia="Trebuchet MS" w:hAnsi="Carlito" w:cs="Trebuchet MS"/>
          <w:spacing w:val="-16"/>
        </w:rPr>
        <w:t xml:space="preserve"> </w:t>
      </w:r>
      <w:r w:rsidRPr="002361E5">
        <w:rPr>
          <w:rFonts w:ascii="Carlito" w:eastAsia="Trebuchet MS" w:hAnsi="Carlito" w:cs="Trebuchet MS"/>
        </w:rPr>
        <w:t>destituito/a</w:t>
      </w:r>
      <w:r w:rsidRPr="002361E5">
        <w:rPr>
          <w:rFonts w:ascii="Carlito" w:eastAsia="Trebuchet MS" w:hAnsi="Carlito" w:cs="Trebuchet MS"/>
          <w:spacing w:val="-18"/>
        </w:rPr>
        <w:t xml:space="preserve"> </w:t>
      </w:r>
      <w:r w:rsidRPr="002361E5">
        <w:rPr>
          <w:rFonts w:ascii="Carlito" w:eastAsia="Trebuchet MS" w:hAnsi="Carlito" w:cs="Trebuchet MS"/>
        </w:rPr>
        <w:t>o</w:t>
      </w:r>
      <w:r w:rsidRPr="002361E5">
        <w:rPr>
          <w:rFonts w:ascii="Carlito" w:eastAsia="Trebuchet MS" w:hAnsi="Carlito" w:cs="Trebuchet MS"/>
          <w:spacing w:val="-15"/>
        </w:rPr>
        <w:t xml:space="preserve"> </w:t>
      </w:r>
      <w:r w:rsidRPr="002361E5">
        <w:rPr>
          <w:rFonts w:ascii="Carlito" w:eastAsia="Trebuchet MS" w:hAnsi="Carlito" w:cs="Trebuchet MS"/>
        </w:rPr>
        <w:t>dispensato/a</w:t>
      </w:r>
      <w:r w:rsidRPr="002361E5">
        <w:rPr>
          <w:rFonts w:ascii="Carlito" w:eastAsia="Trebuchet MS" w:hAnsi="Carlito" w:cs="Trebuchet MS"/>
          <w:spacing w:val="-16"/>
        </w:rPr>
        <w:t xml:space="preserve"> </w:t>
      </w:r>
      <w:r w:rsidRPr="002361E5">
        <w:rPr>
          <w:rFonts w:ascii="Carlito" w:eastAsia="Trebuchet MS" w:hAnsi="Carlito" w:cs="Trebuchet MS"/>
        </w:rPr>
        <w:t>da</w:t>
      </w:r>
      <w:r w:rsidRPr="002361E5">
        <w:rPr>
          <w:rFonts w:ascii="Trebuchet MS" w:eastAsia="Trebuchet MS" w:hAnsi="Trebuchet MS" w:cs="Trebuchet MS"/>
        </w:rPr>
        <w:t>ll’impiego</w:t>
      </w:r>
      <w:r w:rsidRPr="002361E5">
        <w:rPr>
          <w:rFonts w:ascii="Trebuchet MS" w:eastAsia="Trebuchet MS" w:hAnsi="Trebuchet MS" w:cs="Trebuchet MS"/>
          <w:spacing w:val="-32"/>
        </w:rPr>
        <w:t xml:space="preserve"> </w:t>
      </w:r>
      <w:r w:rsidRPr="002361E5">
        <w:rPr>
          <w:rFonts w:ascii="Trebuchet MS" w:eastAsia="Trebuchet MS" w:hAnsi="Trebuchet MS" w:cs="Trebuchet MS"/>
        </w:rPr>
        <w:t>presso</w:t>
      </w:r>
      <w:r w:rsidRPr="002361E5">
        <w:rPr>
          <w:rFonts w:ascii="Trebuchet MS" w:eastAsia="Trebuchet MS" w:hAnsi="Trebuchet MS" w:cs="Trebuchet MS"/>
          <w:spacing w:val="-33"/>
        </w:rPr>
        <w:t xml:space="preserve"> </w:t>
      </w:r>
      <w:r w:rsidRPr="002361E5">
        <w:rPr>
          <w:rFonts w:ascii="Trebuchet MS" w:eastAsia="Trebuchet MS" w:hAnsi="Trebuchet MS" w:cs="Trebuchet MS"/>
        </w:rPr>
        <w:t>una</w:t>
      </w:r>
      <w:r w:rsidRPr="002361E5">
        <w:rPr>
          <w:rFonts w:ascii="Trebuchet MS" w:eastAsia="Trebuchet MS" w:hAnsi="Trebuchet MS" w:cs="Trebuchet MS"/>
          <w:spacing w:val="-34"/>
        </w:rPr>
        <w:t xml:space="preserve"> </w:t>
      </w:r>
      <w:r w:rsidRPr="002361E5">
        <w:rPr>
          <w:rFonts w:ascii="Trebuchet MS" w:eastAsia="Trebuchet MS" w:hAnsi="Trebuchet MS" w:cs="Trebuchet MS"/>
        </w:rPr>
        <w:t>Pubblica</w:t>
      </w:r>
      <w:r w:rsidRPr="002361E5">
        <w:rPr>
          <w:rFonts w:ascii="Trebuchet MS" w:eastAsia="Trebuchet MS" w:hAnsi="Trebuchet MS" w:cs="Trebuchet MS"/>
          <w:spacing w:val="-34"/>
        </w:rPr>
        <w:t xml:space="preserve"> </w:t>
      </w:r>
      <w:r w:rsidRPr="002361E5">
        <w:rPr>
          <w:rFonts w:ascii="Trebuchet MS" w:eastAsia="Trebuchet MS" w:hAnsi="Trebuchet MS" w:cs="Trebuchet MS"/>
        </w:rPr>
        <w:t>Amministrazione;</w:t>
      </w:r>
    </w:p>
    <w:p w14:paraId="70C4DF0B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58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</w:rPr>
        <w:t>non essere stato/a dichiarato/a decaduto/a o licenziato/a da un impiego</w:t>
      </w:r>
      <w:r w:rsidRPr="002361E5">
        <w:rPr>
          <w:rFonts w:ascii="Carlito" w:eastAsia="Trebuchet MS" w:hAnsi="Trebuchet MS" w:cs="Trebuchet MS"/>
          <w:spacing w:val="-14"/>
        </w:rPr>
        <w:t xml:space="preserve"> </w:t>
      </w:r>
      <w:r w:rsidRPr="002361E5">
        <w:rPr>
          <w:rFonts w:ascii="Carlito" w:eastAsia="Trebuchet MS" w:hAnsi="Trebuchet MS" w:cs="Trebuchet MS"/>
        </w:rPr>
        <w:t>statale;</w:t>
      </w:r>
    </w:p>
    <w:p w14:paraId="4BADAA8C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 w:line="276" w:lineRule="auto"/>
        <w:ind w:right="116"/>
        <w:jc w:val="both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  <w:w w:val="95"/>
        </w:rPr>
        <w:t>non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trovarsi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</w:t>
      </w:r>
      <w:r w:rsidRPr="002361E5">
        <w:rPr>
          <w:rFonts w:ascii="Trebuchet MS" w:eastAsia="Trebuchet MS" w:hAnsi="Trebuchet MS" w:cs="Trebuchet MS"/>
          <w:spacing w:val="-4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situazione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incompatibilità,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ai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sensi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di</w:t>
      </w:r>
      <w:r w:rsidRPr="002361E5">
        <w:rPr>
          <w:rFonts w:ascii="Trebuchet MS" w:eastAsia="Trebuchet MS" w:hAnsi="Trebuchet MS" w:cs="Trebuchet MS"/>
          <w:spacing w:val="-41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quanto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previsto</w:t>
      </w:r>
      <w:r w:rsidRPr="002361E5">
        <w:rPr>
          <w:rFonts w:ascii="Trebuchet MS" w:eastAsia="Trebuchet MS" w:hAnsi="Trebuchet MS" w:cs="Trebuchet MS"/>
          <w:spacing w:val="-38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dal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d.lgs.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n.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39/2013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e</w:t>
      </w:r>
      <w:r w:rsidRPr="002361E5">
        <w:rPr>
          <w:rFonts w:ascii="Trebuchet MS" w:eastAsia="Trebuchet MS" w:hAnsi="Trebuchet MS" w:cs="Trebuchet MS"/>
          <w:spacing w:val="-39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>dall’art.</w:t>
      </w:r>
      <w:r w:rsidRPr="002361E5">
        <w:rPr>
          <w:rFonts w:ascii="Trebuchet MS" w:eastAsia="Trebuchet MS" w:hAnsi="Trebuchet MS" w:cs="Trebuchet MS"/>
          <w:spacing w:val="-40"/>
          <w:w w:val="95"/>
        </w:rPr>
        <w:t xml:space="preserve"> </w:t>
      </w:r>
      <w:r w:rsidRPr="002361E5">
        <w:rPr>
          <w:rFonts w:ascii="Trebuchet MS" w:eastAsia="Trebuchet MS" w:hAnsi="Trebuchet MS" w:cs="Trebuchet MS"/>
          <w:w w:val="95"/>
        </w:rPr>
        <w:t xml:space="preserve">53, </w:t>
      </w:r>
      <w:r w:rsidRPr="002361E5">
        <w:rPr>
          <w:rFonts w:ascii="Carlito" w:eastAsia="Trebuchet MS" w:hAnsi="Carlito" w:cs="Trebuchet MS"/>
        </w:rPr>
        <w:t>del d.lgs. n.</w:t>
      </w:r>
      <w:r w:rsidRPr="002361E5">
        <w:rPr>
          <w:rFonts w:ascii="Carlito" w:eastAsia="Trebuchet MS" w:hAnsi="Carlito" w:cs="Trebuchet MS"/>
          <w:spacing w:val="-3"/>
        </w:rPr>
        <w:t xml:space="preserve"> </w:t>
      </w:r>
      <w:r w:rsidRPr="002361E5">
        <w:rPr>
          <w:rFonts w:ascii="Carlito" w:eastAsia="Trebuchet MS" w:hAnsi="Carlito" w:cs="Trebuchet MS"/>
        </w:rPr>
        <w:t>165/2001;</w:t>
      </w:r>
    </w:p>
    <w:p w14:paraId="607498F2" w14:textId="77777777" w:rsidR="002361E5" w:rsidRPr="002361E5" w:rsidRDefault="002361E5" w:rsidP="002361E5">
      <w:pPr>
        <w:spacing w:before="120"/>
        <w:ind w:left="113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>a. ovvero, nel caso in cui sussistano situazioni di incompatibilità, che le stesse sono le seguenti:</w:t>
      </w:r>
    </w:p>
    <w:p w14:paraId="741C5ED1" w14:textId="263886BE" w:rsidR="002361E5" w:rsidRPr="002361E5" w:rsidRDefault="002361E5" w:rsidP="002361E5">
      <w:pPr>
        <w:spacing w:before="4"/>
        <w:rPr>
          <w:rFonts w:ascii="Carlito" w:eastAsia="Trebuchet MS" w:hAnsi="Trebuchet MS" w:cs="Trebuchet MS"/>
          <w:sz w:val="19"/>
        </w:rPr>
      </w:pPr>
      <w:r w:rsidRPr="002361E5"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2D3C88" wp14:editId="3A4FE608">
                <wp:simplePos x="0" y="0"/>
                <wp:positionH relativeFrom="page">
                  <wp:posOffset>946785</wp:posOffset>
                </wp:positionH>
                <wp:positionV relativeFrom="paragraph">
                  <wp:posOffset>179705</wp:posOffset>
                </wp:positionV>
                <wp:extent cx="5979160" cy="1270"/>
                <wp:effectExtent l="13335" t="5715" r="8255" b="12065"/>
                <wp:wrapTopAndBottom/>
                <wp:docPr id="1949150131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9160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416"/>
                            <a:gd name="T2" fmla="+- 0 10906 1491"/>
                            <a:gd name="T3" fmla="*/ T2 w 94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6">
                              <a:moveTo>
                                <a:pt x="0" y="0"/>
                              </a:moveTo>
                              <a:lnTo>
                                <a:pt x="941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F2F85" id="Figura a mano libera: forma 2" o:spid="_x0000_s1026" style="position:absolute;margin-left:74.55pt;margin-top:14.15pt;width:470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" path="m,l9415,e" filled="f" strokeweight=".25292mm">
                <v:path arrowok="t" o:connecttype="custom" o:connectlocs="0,0;5978525,0" o:connectangles="0,0"/>
                <w10:wrap type="topAndBottom" anchorx="page"/>
              </v:shape>
            </w:pict>
          </mc:Fallback>
        </mc:AlternateContent>
      </w:r>
      <w:r w:rsidRPr="002361E5">
        <w:rPr>
          <w:rFonts w:ascii="Trebuchet MS" w:eastAsia="Trebuchet MS" w:hAnsi="Trebuchet MS" w:cs="Trebuchet MS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B77F184" wp14:editId="1EB3AC22">
                <wp:simplePos x="0" y="0"/>
                <wp:positionH relativeFrom="page">
                  <wp:posOffset>946785</wp:posOffset>
                </wp:positionH>
                <wp:positionV relativeFrom="paragraph">
                  <wp:posOffset>376555</wp:posOffset>
                </wp:positionV>
                <wp:extent cx="5982335" cy="1270"/>
                <wp:effectExtent l="13335" t="12065" r="5080" b="5715"/>
                <wp:wrapTopAndBottom/>
                <wp:docPr id="12342765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335" cy="1270"/>
                        </a:xfrm>
                        <a:custGeom>
                          <a:avLst/>
                          <a:gdLst>
                            <a:gd name="T0" fmla="+- 0 1491 1491"/>
                            <a:gd name="T1" fmla="*/ T0 w 9421"/>
                            <a:gd name="T2" fmla="+- 0 7184 1491"/>
                            <a:gd name="T3" fmla="*/ T2 w 9421"/>
                            <a:gd name="T4" fmla="+- 0 7189 1491"/>
                            <a:gd name="T5" fmla="*/ T4 w 9421"/>
                            <a:gd name="T6" fmla="+- 0 10911 1491"/>
                            <a:gd name="T7" fmla="*/ T6 w 94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421">
                              <a:moveTo>
                                <a:pt x="0" y="0"/>
                              </a:moveTo>
                              <a:lnTo>
                                <a:pt x="5693" y="0"/>
                              </a:lnTo>
                              <a:moveTo>
                                <a:pt x="5698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56BE6" id="Figura a mano libera: forma 1" o:spid="_x0000_s1026" style="position:absolute;margin-left:74.55pt;margin-top:29.65pt;width:471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" path="m,l5693,t5,l9420,e" filled="f" strokeweight=".25292mm">
                <v:path arrowok="t" o:connecttype="custom" o:connectlocs="0,0;3615055,0;3618230,0;5981700,0" o:connectangles="0,0,0,0"/>
                <w10:wrap type="topAndBottom" anchorx="page"/>
              </v:shape>
            </w:pict>
          </mc:Fallback>
        </mc:AlternateContent>
      </w:r>
    </w:p>
    <w:p w14:paraId="7F6E6F22" w14:textId="77777777" w:rsidR="002361E5" w:rsidRPr="002361E5" w:rsidRDefault="002361E5" w:rsidP="002361E5">
      <w:pPr>
        <w:spacing w:before="5"/>
        <w:rPr>
          <w:rFonts w:ascii="Carlito" w:eastAsia="Trebuchet MS" w:hAnsi="Trebuchet MS" w:cs="Trebuchet MS"/>
          <w:sz w:val="18"/>
        </w:rPr>
      </w:pPr>
    </w:p>
    <w:p w14:paraId="4AAA6B41" w14:textId="77777777" w:rsidR="002361E5" w:rsidRPr="002361E5" w:rsidRDefault="002361E5" w:rsidP="002361E5">
      <w:pPr>
        <w:tabs>
          <w:tab w:val="left" w:pos="6164"/>
        </w:tabs>
        <w:spacing w:before="28"/>
        <w:ind w:left="470"/>
        <w:rPr>
          <w:rFonts w:ascii="Carlito" w:eastAsia="Trebuchet MS" w:hAnsi="Trebuchet MS" w:cs="Trebuchet MS"/>
        </w:rPr>
      </w:pPr>
      <w:r w:rsidRPr="002361E5">
        <w:rPr>
          <w:rFonts w:ascii="Carlito" w:eastAsia="Trebuchet MS" w:hAnsi="Trebuchet MS" w:cs="Trebuchet MS"/>
          <w:u w:val="single"/>
        </w:rPr>
        <w:t xml:space="preserve"> </w:t>
      </w:r>
      <w:r w:rsidRPr="002361E5">
        <w:rPr>
          <w:rFonts w:ascii="Carlito" w:eastAsia="Trebuchet MS" w:hAnsi="Trebuchet MS" w:cs="Trebuchet MS"/>
          <w:u w:val="single"/>
        </w:rPr>
        <w:tab/>
      </w:r>
      <w:r w:rsidRPr="002361E5">
        <w:rPr>
          <w:rFonts w:ascii="Carlito" w:eastAsia="Trebuchet MS" w:hAnsi="Trebuchet MS" w:cs="Trebuchet MS"/>
        </w:rPr>
        <w:t>;</w:t>
      </w:r>
    </w:p>
    <w:p w14:paraId="06E178DB" w14:textId="77777777" w:rsidR="002361E5" w:rsidRPr="002361E5" w:rsidRDefault="002361E5" w:rsidP="002361E5">
      <w:pPr>
        <w:numPr>
          <w:ilvl w:val="0"/>
          <w:numId w:val="2"/>
        </w:numPr>
        <w:tabs>
          <w:tab w:val="left" w:pos="471"/>
        </w:tabs>
        <w:spacing w:before="161"/>
        <w:rPr>
          <w:rFonts w:ascii="Carlito" w:eastAsia="Trebuchet MS" w:hAnsi="Carlito" w:cs="Trebuchet MS"/>
        </w:rPr>
      </w:pPr>
      <w:r w:rsidRPr="002361E5">
        <w:rPr>
          <w:rFonts w:ascii="Trebuchet MS" w:eastAsia="Trebuchet MS" w:hAnsi="Trebuchet MS" w:cs="Trebuchet MS"/>
        </w:rPr>
        <w:t>non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trovarsi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in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situazioni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conflitto</w:t>
      </w:r>
      <w:r w:rsidRPr="002361E5">
        <w:rPr>
          <w:rFonts w:ascii="Trebuchet MS" w:eastAsia="Trebuchet MS" w:hAnsi="Trebuchet MS" w:cs="Trebuchet MS"/>
          <w:spacing w:val="-39"/>
        </w:rPr>
        <w:t xml:space="preserve"> </w:t>
      </w:r>
      <w:r w:rsidRPr="002361E5">
        <w:rPr>
          <w:rFonts w:ascii="Trebuchet MS" w:eastAsia="Trebuchet MS" w:hAnsi="Trebuchet MS" w:cs="Trebuchet MS"/>
        </w:rPr>
        <w:t>di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interessi,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anche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potenziale,</w:t>
      </w:r>
      <w:r w:rsidRPr="002361E5">
        <w:rPr>
          <w:rFonts w:ascii="Trebuchet MS" w:eastAsia="Trebuchet MS" w:hAnsi="Trebuchet MS" w:cs="Trebuchet MS"/>
          <w:spacing w:val="-39"/>
        </w:rPr>
        <w:t xml:space="preserve"> </w:t>
      </w:r>
      <w:r w:rsidRPr="002361E5">
        <w:rPr>
          <w:rFonts w:ascii="Trebuchet MS" w:eastAsia="Trebuchet MS" w:hAnsi="Trebuchet MS" w:cs="Trebuchet MS"/>
        </w:rPr>
        <w:t>ai</w:t>
      </w:r>
      <w:r w:rsidRPr="002361E5">
        <w:rPr>
          <w:rFonts w:ascii="Trebuchet MS" w:eastAsia="Trebuchet MS" w:hAnsi="Trebuchet MS" w:cs="Trebuchet MS"/>
          <w:spacing w:val="-42"/>
        </w:rPr>
        <w:t xml:space="preserve"> </w:t>
      </w:r>
      <w:r w:rsidRPr="002361E5">
        <w:rPr>
          <w:rFonts w:ascii="Trebuchet MS" w:eastAsia="Trebuchet MS" w:hAnsi="Trebuchet MS" w:cs="Trebuchet MS"/>
        </w:rPr>
        <w:t>sensi</w:t>
      </w:r>
      <w:r w:rsidRPr="002361E5">
        <w:rPr>
          <w:rFonts w:ascii="Trebuchet MS" w:eastAsia="Trebuchet MS" w:hAnsi="Trebuchet MS" w:cs="Trebuchet MS"/>
          <w:spacing w:val="-41"/>
        </w:rPr>
        <w:t xml:space="preserve"> </w:t>
      </w:r>
      <w:r w:rsidRPr="002361E5">
        <w:rPr>
          <w:rFonts w:ascii="Trebuchet MS" w:eastAsia="Trebuchet MS" w:hAnsi="Trebuchet MS" w:cs="Trebuchet MS"/>
        </w:rPr>
        <w:t>dell’art.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53,</w:t>
      </w:r>
      <w:r w:rsidRPr="002361E5">
        <w:rPr>
          <w:rFonts w:ascii="Trebuchet MS" w:eastAsia="Trebuchet MS" w:hAnsi="Trebuchet MS" w:cs="Trebuchet MS"/>
          <w:spacing w:val="-40"/>
        </w:rPr>
        <w:t xml:space="preserve"> </w:t>
      </w:r>
      <w:r w:rsidRPr="002361E5">
        <w:rPr>
          <w:rFonts w:ascii="Trebuchet MS" w:eastAsia="Trebuchet MS" w:hAnsi="Trebuchet MS" w:cs="Trebuchet MS"/>
        </w:rPr>
        <w:t>comma</w:t>
      </w:r>
    </w:p>
    <w:p w14:paraId="12E60DAD" w14:textId="77777777" w:rsidR="002361E5" w:rsidRPr="002361E5" w:rsidRDefault="002361E5" w:rsidP="002361E5">
      <w:pPr>
        <w:spacing w:before="161" w:line="276" w:lineRule="auto"/>
        <w:ind w:left="113" w:right="115"/>
        <w:jc w:val="both"/>
        <w:rPr>
          <w:rFonts w:ascii="Carlito" w:eastAsia="Trebuchet MS" w:hAnsi="Carlito" w:cs="Trebuchet MS"/>
        </w:rPr>
      </w:pPr>
      <w:r w:rsidRPr="002361E5">
        <w:rPr>
          <w:rFonts w:ascii="Carlito" w:eastAsia="Trebuchet MS" w:hAnsi="Carlito" w:cs="Trebuchet MS"/>
        </w:rPr>
        <w:t xml:space="preserve">Si allega alla presente </w:t>
      </w:r>
      <w:r w:rsidRPr="002361E5">
        <w:rPr>
          <w:rFonts w:ascii="Carlito" w:eastAsia="Trebuchet MS" w:hAnsi="Carlito" w:cs="Trebuchet MS"/>
          <w:i/>
        </w:rPr>
        <w:t xml:space="preserve">curriculum vitae </w:t>
      </w:r>
      <w:r w:rsidRPr="002361E5">
        <w:rPr>
          <w:rFonts w:ascii="Carlito" w:eastAsia="Trebuchet MS" w:hAnsi="Carlito" w:cs="Trebuchet MS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p w14:paraId="1EA76E75" w14:textId="77777777" w:rsidR="002361E5" w:rsidRPr="002361E5" w:rsidRDefault="002361E5" w:rsidP="002361E5">
      <w:pPr>
        <w:spacing w:before="3"/>
        <w:rPr>
          <w:rFonts w:ascii="Carlito" w:eastAsia="Trebuchet MS" w:hAnsi="Trebuchet MS" w:cs="Trebuchet MS"/>
          <w:sz w:val="23"/>
        </w:rPr>
      </w:pPr>
    </w:p>
    <w:tbl>
      <w:tblPr>
        <w:tblStyle w:val="TableNormal"/>
        <w:tblW w:w="0" w:type="auto"/>
        <w:tblInd w:w="578" w:type="dxa"/>
        <w:tblLayout w:type="fixed"/>
        <w:tblLook w:val="01E0" w:firstRow="1" w:lastRow="1" w:firstColumn="1" w:lastColumn="1" w:noHBand="0" w:noVBand="0"/>
      </w:tblPr>
      <w:tblGrid>
        <w:gridCol w:w="4302"/>
        <w:gridCol w:w="4088"/>
      </w:tblGrid>
      <w:tr w:rsidR="002361E5" w:rsidRPr="002361E5" w14:paraId="52B42B67" w14:textId="77777777" w:rsidTr="00D06575">
        <w:trPr>
          <w:trHeight w:val="384"/>
        </w:trPr>
        <w:tc>
          <w:tcPr>
            <w:tcW w:w="4302" w:type="dxa"/>
          </w:tcPr>
          <w:p w14:paraId="1845325B" w14:textId="77777777" w:rsidR="002361E5" w:rsidRPr="002361E5" w:rsidRDefault="002361E5" w:rsidP="002361E5">
            <w:pPr>
              <w:spacing w:line="225" w:lineRule="exact"/>
              <w:ind w:right="615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</w:rPr>
              <w:t>Luogo e data</w:t>
            </w:r>
          </w:p>
        </w:tc>
        <w:tc>
          <w:tcPr>
            <w:tcW w:w="4088" w:type="dxa"/>
          </w:tcPr>
          <w:p w14:paraId="31A99B36" w14:textId="77777777" w:rsidR="002361E5" w:rsidRPr="002361E5" w:rsidRDefault="002361E5" w:rsidP="002361E5">
            <w:pPr>
              <w:spacing w:line="225" w:lineRule="exact"/>
              <w:ind w:left="623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</w:rPr>
              <w:t>Firma del Partecipante</w:t>
            </w:r>
          </w:p>
        </w:tc>
      </w:tr>
      <w:tr w:rsidR="002361E5" w:rsidRPr="002361E5" w14:paraId="43B8DCE8" w14:textId="77777777" w:rsidTr="00D06575">
        <w:trPr>
          <w:trHeight w:val="384"/>
        </w:trPr>
        <w:tc>
          <w:tcPr>
            <w:tcW w:w="4302" w:type="dxa"/>
          </w:tcPr>
          <w:p w14:paraId="64F1DE84" w14:textId="77777777" w:rsidR="002361E5" w:rsidRPr="002361E5" w:rsidRDefault="002361E5" w:rsidP="002361E5">
            <w:pPr>
              <w:tabs>
                <w:tab w:val="left" w:pos="1645"/>
                <w:tab w:val="left" w:pos="3325"/>
              </w:tabs>
              <w:spacing w:before="119" w:line="245" w:lineRule="exact"/>
              <w:ind w:right="574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  <w:r w:rsidRPr="002361E5">
              <w:rPr>
                <w:rFonts w:ascii="Carlito" w:eastAsia="Carlito" w:hAnsi="Carlito" w:cs="Carlito"/>
              </w:rPr>
              <w:t>,</w:t>
            </w:r>
            <w:r w:rsidRPr="002361E5">
              <w:rPr>
                <w:rFonts w:ascii="Carlito" w:eastAsia="Carlito" w:hAnsi="Carlito" w:cs="Carlito"/>
                <w:spacing w:val="-3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</w:p>
        </w:tc>
        <w:tc>
          <w:tcPr>
            <w:tcW w:w="4088" w:type="dxa"/>
          </w:tcPr>
          <w:p w14:paraId="2DF24E76" w14:textId="77777777" w:rsidR="002361E5" w:rsidRPr="002361E5" w:rsidRDefault="002361E5" w:rsidP="002361E5">
            <w:pPr>
              <w:tabs>
                <w:tab w:val="left" w:pos="3779"/>
              </w:tabs>
              <w:spacing w:before="119" w:line="245" w:lineRule="exact"/>
              <w:ind w:left="666"/>
              <w:jc w:val="center"/>
              <w:rPr>
                <w:rFonts w:ascii="Carlito" w:eastAsia="Carlito" w:hAnsi="Carlito" w:cs="Carlito"/>
              </w:rPr>
            </w:pPr>
            <w:r w:rsidRPr="002361E5">
              <w:rPr>
                <w:rFonts w:ascii="Carlito" w:eastAsia="Carlito" w:hAnsi="Carlito" w:cs="Carlito"/>
                <w:u w:val="single"/>
              </w:rPr>
              <w:t xml:space="preserve"> </w:t>
            </w:r>
            <w:r w:rsidRPr="002361E5">
              <w:rPr>
                <w:rFonts w:ascii="Carlito" w:eastAsia="Carlito" w:hAnsi="Carlito" w:cs="Carlito"/>
                <w:u w:val="single"/>
              </w:rPr>
              <w:tab/>
            </w:r>
          </w:p>
        </w:tc>
      </w:tr>
    </w:tbl>
    <w:p w14:paraId="25FF9A88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9D81C9C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2CE7845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5E8C29C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5D7EC8D1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63EAD436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42DC1719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106F011D" w14:textId="77777777" w:rsidR="002361E5" w:rsidRPr="002361E5" w:rsidRDefault="002361E5" w:rsidP="002361E5">
      <w:pPr>
        <w:rPr>
          <w:rFonts w:ascii="Carlito" w:eastAsia="Trebuchet MS" w:hAnsi="Trebuchet MS" w:cs="Trebuchet MS"/>
        </w:rPr>
      </w:pPr>
    </w:p>
    <w:p w14:paraId="380609E3" w14:textId="77777777" w:rsidR="00AF1908" w:rsidRDefault="00AF1908">
      <w:pPr>
        <w:pStyle w:val="Corpotesto"/>
      </w:pPr>
    </w:p>
    <w:p w14:paraId="5AB60E53" w14:textId="77777777" w:rsidR="00AF1908" w:rsidRDefault="00AF1908">
      <w:pPr>
        <w:pStyle w:val="Corpotesto"/>
        <w:spacing w:before="92"/>
      </w:pPr>
    </w:p>
    <w:sectPr w:rsidR="00AF1908">
      <w:type w:val="continuous"/>
      <w:pgSz w:w="11920" w:h="16850"/>
      <w:pgMar w:top="76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A5156"/>
    <w:multiLevelType w:val="hybridMultilevel"/>
    <w:tmpl w:val="3082477E"/>
    <w:lvl w:ilvl="0" w:tplc="16865930">
      <w:start w:val="4"/>
      <w:numFmt w:val="decimal"/>
      <w:lvlText w:val="%1."/>
      <w:lvlJc w:val="left"/>
      <w:pPr>
        <w:ind w:left="540" w:hanging="428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E7C86A4C">
      <w:numFmt w:val="bullet"/>
      <w:lvlText w:val="•"/>
      <w:lvlJc w:val="left"/>
      <w:pPr>
        <w:ind w:left="1487" w:hanging="428"/>
      </w:pPr>
      <w:rPr>
        <w:rFonts w:hint="default"/>
        <w:lang w:val="it-IT" w:eastAsia="en-US" w:bidi="ar-SA"/>
      </w:rPr>
    </w:lvl>
    <w:lvl w:ilvl="2" w:tplc="6BA40AD2">
      <w:numFmt w:val="bullet"/>
      <w:lvlText w:val="•"/>
      <w:lvlJc w:val="left"/>
      <w:pPr>
        <w:ind w:left="2434" w:hanging="428"/>
      </w:pPr>
      <w:rPr>
        <w:rFonts w:hint="default"/>
        <w:lang w:val="it-IT" w:eastAsia="en-US" w:bidi="ar-SA"/>
      </w:rPr>
    </w:lvl>
    <w:lvl w:ilvl="3" w:tplc="9CE0B1EE">
      <w:numFmt w:val="bullet"/>
      <w:lvlText w:val="•"/>
      <w:lvlJc w:val="left"/>
      <w:pPr>
        <w:ind w:left="3381" w:hanging="428"/>
      </w:pPr>
      <w:rPr>
        <w:rFonts w:hint="default"/>
        <w:lang w:val="it-IT" w:eastAsia="en-US" w:bidi="ar-SA"/>
      </w:rPr>
    </w:lvl>
    <w:lvl w:ilvl="4" w:tplc="6452F288">
      <w:numFmt w:val="bullet"/>
      <w:lvlText w:val="•"/>
      <w:lvlJc w:val="left"/>
      <w:pPr>
        <w:ind w:left="4328" w:hanging="428"/>
      </w:pPr>
      <w:rPr>
        <w:rFonts w:hint="default"/>
        <w:lang w:val="it-IT" w:eastAsia="en-US" w:bidi="ar-SA"/>
      </w:rPr>
    </w:lvl>
    <w:lvl w:ilvl="5" w:tplc="DB700964">
      <w:numFmt w:val="bullet"/>
      <w:lvlText w:val="•"/>
      <w:lvlJc w:val="left"/>
      <w:pPr>
        <w:ind w:left="5275" w:hanging="428"/>
      </w:pPr>
      <w:rPr>
        <w:rFonts w:hint="default"/>
        <w:lang w:val="it-IT" w:eastAsia="en-US" w:bidi="ar-SA"/>
      </w:rPr>
    </w:lvl>
    <w:lvl w:ilvl="6" w:tplc="9628FB82">
      <w:numFmt w:val="bullet"/>
      <w:lvlText w:val="•"/>
      <w:lvlJc w:val="left"/>
      <w:pPr>
        <w:ind w:left="6222" w:hanging="428"/>
      </w:pPr>
      <w:rPr>
        <w:rFonts w:hint="default"/>
        <w:lang w:val="it-IT" w:eastAsia="en-US" w:bidi="ar-SA"/>
      </w:rPr>
    </w:lvl>
    <w:lvl w:ilvl="7" w:tplc="3750639E">
      <w:numFmt w:val="bullet"/>
      <w:lvlText w:val="•"/>
      <w:lvlJc w:val="left"/>
      <w:pPr>
        <w:ind w:left="7169" w:hanging="428"/>
      </w:pPr>
      <w:rPr>
        <w:rFonts w:hint="default"/>
        <w:lang w:val="it-IT" w:eastAsia="en-US" w:bidi="ar-SA"/>
      </w:rPr>
    </w:lvl>
    <w:lvl w:ilvl="8" w:tplc="FB64C9FC">
      <w:numFmt w:val="bullet"/>
      <w:lvlText w:val="•"/>
      <w:lvlJc w:val="left"/>
      <w:pPr>
        <w:ind w:left="8116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38AF4F06"/>
    <w:multiLevelType w:val="hybridMultilevel"/>
    <w:tmpl w:val="A11C4CBE"/>
    <w:lvl w:ilvl="0" w:tplc="657487A8">
      <w:start w:val="1"/>
      <w:numFmt w:val="decimal"/>
      <w:lvlText w:val="%1."/>
      <w:lvlJc w:val="left"/>
      <w:pPr>
        <w:ind w:left="470" w:hanging="358"/>
        <w:jc w:val="left"/>
      </w:pPr>
      <w:rPr>
        <w:rFonts w:hint="default"/>
        <w:w w:val="100"/>
        <w:lang w:val="it-IT" w:eastAsia="en-US" w:bidi="ar-SA"/>
      </w:rPr>
    </w:lvl>
    <w:lvl w:ilvl="1" w:tplc="9C82BAC4">
      <w:numFmt w:val="bullet"/>
      <w:lvlText w:val="•"/>
      <w:lvlJc w:val="left"/>
      <w:pPr>
        <w:ind w:left="1433" w:hanging="358"/>
      </w:pPr>
      <w:rPr>
        <w:rFonts w:hint="default"/>
        <w:lang w:val="it-IT" w:eastAsia="en-US" w:bidi="ar-SA"/>
      </w:rPr>
    </w:lvl>
    <w:lvl w:ilvl="2" w:tplc="610C7BAC">
      <w:numFmt w:val="bullet"/>
      <w:lvlText w:val="•"/>
      <w:lvlJc w:val="left"/>
      <w:pPr>
        <w:ind w:left="2386" w:hanging="358"/>
      </w:pPr>
      <w:rPr>
        <w:rFonts w:hint="default"/>
        <w:lang w:val="it-IT" w:eastAsia="en-US" w:bidi="ar-SA"/>
      </w:rPr>
    </w:lvl>
    <w:lvl w:ilvl="3" w:tplc="F2B01138">
      <w:numFmt w:val="bullet"/>
      <w:lvlText w:val="•"/>
      <w:lvlJc w:val="left"/>
      <w:pPr>
        <w:ind w:left="3339" w:hanging="358"/>
      </w:pPr>
      <w:rPr>
        <w:rFonts w:hint="default"/>
        <w:lang w:val="it-IT" w:eastAsia="en-US" w:bidi="ar-SA"/>
      </w:rPr>
    </w:lvl>
    <w:lvl w:ilvl="4" w:tplc="DF7EA31C">
      <w:numFmt w:val="bullet"/>
      <w:lvlText w:val="•"/>
      <w:lvlJc w:val="left"/>
      <w:pPr>
        <w:ind w:left="4292" w:hanging="358"/>
      </w:pPr>
      <w:rPr>
        <w:rFonts w:hint="default"/>
        <w:lang w:val="it-IT" w:eastAsia="en-US" w:bidi="ar-SA"/>
      </w:rPr>
    </w:lvl>
    <w:lvl w:ilvl="5" w:tplc="E6F62560">
      <w:numFmt w:val="bullet"/>
      <w:lvlText w:val="•"/>
      <w:lvlJc w:val="left"/>
      <w:pPr>
        <w:ind w:left="5245" w:hanging="358"/>
      </w:pPr>
      <w:rPr>
        <w:rFonts w:hint="default"/>
        <w:lang w:val="it-IT" w:eastAsia="en-US" w:bidi="ar-SA"/>
      </w:rPr>
    </w:lvl>
    <w:lvl w:ilvl="6" w:tplc="29A02DE4">
      <w:numFmt w:val="bullet"/>
      <w:lvlText w:val="•"/>
      <w:lvlJc w:val="left"/>
      <w:pPr>
        <w:ind w:left="6198" w:hanging="358"/>
      </w:pPr>
      <w:rPr>
        <w:rFonts w:hint="default"/>
        <w:lang w:val="it-IT" w:eastAsia="en-US" w:bidi="ar-SA"/>
      </w:rPr>
    </w:lvl>
    <w:lvl w:ilvl="7" w:tplc="0A8E42BE">
      <w:numFmt w:val="bullet"/>
      <w:lvlText w:val="•"/>
      <w:lvlJc w:val="left"/>
      <w:pPr>
        <w:ind w:left="7151" w:hanging="358"/>
      </w:pPr>
      <w:rPr>
        <w:rFonts w:hint="default"/>
        <w:lang w:val="it-IT" w:eastAsia="en-US" w:bidi="ar-SA"/>
      </w:rPr>
    </w:lvl>
    <w:lvl w:ilvl="8" w:tplc="C0562048">
      <w:numFmt w:val="bullet"/>
      <w:lvlText w:val="•"/>
      <w:lvlJc w:val="left"/>
      <w:pPr>
        <w:ind w:left="8104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69A232E4"/>
    <w:multiLevelType w:val="hybridMultilevel"/>
    <w:tmpl w:val="0EF658DA"/>
    <w:lvl w:ilvl="0" w:tplc="35FC69EA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966E37A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40DEF7DE">
      <w:numFmt w:val="bullet"/>
      <w:lvlText w:val="•"/>
      <w:lvlJc w:val="left"/>
      <w:pPr>
        <w:ind w:left="1841" w:hanging="281"/>
      </w:pPr>
      <w:rPr>
        <w:rFonts w:hint="default"/>
        <w:lang w:val="it-IT" w:eastAsia="en-US" w:bidi="ar-SA"/>
      </w:rPr>
    </w:lvl>
    <w:lvl w:ilvl="3" w:tplc="B656718E">
      <w:numFmt w:val="bullet"/>
      <w:lvlText w:val="•"/>
      <w:lvlJc w:val="left"/>
      <w:pPr>
        <w:ind w:left="2862" w:hanging="281"/>
      </w:pPr>
      <w:rPr>
        <w:rFonts w:hint="default"/>
        <w:lang w:val="it-IT" w:eastAsia="en-US" w:bidi="ar-SA"/>
      </w:rPr>
    </w:lvl>
    <w:lvl w:ilvl="4" w:tplc="EC447190">
      <w:numFmt w:val="bullet"/>
      <w:lvlText w:val="•"/>
      <w:lvlJc w:val="left"/>
      <w:pPr>
        <w:ind w:left="3883" w:hanging="281"/>
      </w:pPr>
      <w:rPr>
        <w:rFonts w:hint="default"/>
        <w:lang w:val="it-IT" w:eastAsia="en-US" w:bidi="ar-SA"/>
      </w:rPr>
    </w:lvl>
    <w:lvl w:ilvl="5" w:tplc="139C90F8">
      <w:numFmt w:val="bullet"/>
      <w:lvlText w:val="•"/>
      <w:lvlJc w:val="left"/>
      <w:pPr>
        <w:ind w:left="4904" w:hanging="281"/>
      </w:pPr>
      <w:rPr>
        <w:rFonts w:hint="default"/>
        <w:lang w:val="it-IT" w:eastAsia="en-US" w:bidi="ar-SA"/>
      </w:rPr>
    </w:lvl>
    <w:lvl w:ilvl="6" w:tplc="E110D508">
      <w:numFmt w:val="bullet"/>
      <w:lvlText w:val="•"/>
      <w:lvlJc w:val="left"/>
      <w:pPr>
        <w:ind w:left="5926" w:hanging="281"/>
      </w:pPr>
      <w:rPr>
        <w:rFonts w:hint="default"/>
        <w:lang w:val="it-IT" w:eastAsia="en-US" w:bidi="ar-SA"/>
      </w:rPr>
    </w:lvl>
    <w:lvl w:ilvl="7" w:tplc="4DF629D0">
      <w:numFmt w:val="bullet"/>
      <w:lvlText w:val="•"/>
      <w:lvlJc w:val="left"/>
      <w:pPr>
        <w:ind w:left="6947" w:hanging="281"/>
      </w:pPr>
      <w:rPr>
        <w:rFonts w:hint="default"/>
        <w:lang w:val="it-IT" w:eastAsia="en-US" w:bidi="ar-SA"/>
      </w:rPr>
    </w:lvl>
    <w:lvl w:ilvl="8" w:tplc="64B87ACA">
      <w:numFmt w:val="bullet"/>
      <w:lvlText w:val="•"/>
      <w:lvlJc w:val="left"/>
      <w:pPr>
        <w:ind w:left="7968" w:hanging="281"/>
      </w:pPr>
      <w:rPr>
        <w:rFonts w:hint="default"/>
        <w:lang w:val="it-IT" w:eastAsia="en-US" w:bidi="ar-SA"/>
      </w:rPr>
    </w:lvl>
  </w:abstractNum>
  <w:num w:numId="1" w16cid:durableId="510031109">
    <w:abstractNumId w:val="2"/>
  </w:num>
  <w:num w:numId="2" w16cid:durableId="1764764704">
    <w:abstractNumId w:val="1"/>
  </w:num>
  <w:num w:numId="3" w16cid:durableId="193154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08"/>
    <w:rsid w:val="000A2ED4"/>
    <w:rsid w:val="000F5AE3"/>
    <w:rsid w:val="000F792E"/>
    <w:rsid w:val="001065F3"/>
    <w:rsid w:val="001308F0"/>
    <w:rsid w:val="002361E5"/>
    <w:rsid w:val="006358AB"/>
    <w:rsid w:val="00711E09"/>
    <w:rsid w:val="00732B9F"/>
    <w:rsid w:val="00950C5F"/>
    <w:rsid w:val="009D6CFE"/>
    <w:rsid w:val="00AD7863"/>
    <w:rsid w:val="00AF1908"/>
    <w:rsid w:val="00CD4ADF"/>
    <w:rsid w:val="00DE00E2"/>
    <w:rsid w:val="00E9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7116"/>
  <w15:docId w15:val="{3A2068B5-DBBA-441E-9572-275DFDAB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61" w:right="6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0"/>
      <w:ind w:left="820" w:hanging="2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Basco</dc:creator>
  <cp:lastModifiedBy>rossellinicinetv1</cp:lastModifiedBy>
  <cp:revision>3</cp:revision>
  <dcterms:created xsi:type="dcterms:W3CDTF">2024-11-08T12:36:00Z</dcterms:created>
  <dcterms:modified xsi:type="dcterms:W3CDTF">2024-11-08T12:37:00Z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2023-12-06T00:00:00Z</vt:filetime>
  </property>
  <property fmtid="{D5CDD505-2E9C-101B-9397-08002B2CF9AE}" pid="3" name="Producer">
    <vt:lpwstr>iLovePDF</vt:lpwstr>
  </property>
</Properties>
</file>